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b w:val="1"/>
          <w:rtl w:val="0"/>
        </w:rPr>
        <w:t xml:space="preserve">ГС “Національна Молодіжна Рада України”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b w:val="1"/>
          <w:rtl w:val="0"/>
        </w:rPr>
        <w:t xml:space="preserve">Голові Громадської Спілки, Шевчук Н.М.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b w:val="1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  <w:t xml:space="preserve">(Назва організації)</w:t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b w:val="1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tl w:val="0"/>
        </w:rPr>
        <w:t xml:space="preserve">                                  (П.І.Б. керівника)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b w:val="1"/>
          <w:rtl w:val="0"/>
        </w:rPr>
        <w:t xml:space="preserve">ЗАЯВА НА ВСТУП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b w:val="1"/>
          <w:rtl w:val="0"/>
        </w:rPr>
        <w:t xml:space="preserve">До Громадської Спілки “Національна Молодіжна Рада України”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Прошу  прийняти: 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(повна назва організації)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в колективні члени </w:t>
      </w:r>
      <w:r w:rsidDel="00000000" w:rsidR="00000000" w:rsidRPr="00000000">
        <w:rPr>
          <w:b w:val="1"/>
          <w:rtl w:val="0"/>
        </w:rPr>
        <w:t xml:space="preserve">Громадської Спілки “Національна Молодіжна Рада України”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Зі Статутом і цілями організації ознайомлені та зобов’язуємося їх виконувати.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Підтверджую, що вся надана мною інформація у додатку до цієї заяви є достовірною.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Додаток: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Інформація про діяльність за останній рік.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Статут, та копії установчих документів(Виписки(Свідотства).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Витяг з рішення керівного органу про вступ організації до “НМРУ”.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________________________________               __________________________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  (особистий підпис Керівника)                                               ПІБ Керівника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b w:val="1"/>
          <w:rtl w:val="0"/>
        </w:rPr>
        <w:t xml:space="preserve">Дата заповнення     “______” 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85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B7pFuf3VbTy6eLFL7ywSEoioXg==">AMUW2mXJ0RWJIPsnFFzW9EB4JJaAYmkOW9UPSnPEjpcs/ihxYiIX+hqfhzEdOIi1ZoA/nu0fl/lJR7YqjBJzl48AEJ8/eDnRrtp6aRAXbKUXtONbdvrGROfFQrWMIU5gdNwdgw2UeVD6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